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E942BB" w:rsidRDefault="00E942BB" w:rsidP="00E942BB">
      <w:pPr>
        <w:ind w:firstLineChars="400" w:firstLine="1920"/>
        <w:rPr>
          <w:rFonts w:ascii="UD デジタル 教科書体 NP-B" w:eastAsia="UD デジタル 教科書体 NP-B"/>
          <w:sz w:val="48"/>
          <w:szCs w:val="48"/>
        </w:rPr>
      </w:pPr>
    </w:p>
    <w:p w:rsidR="007B6621" w:rsidRDefault="00E942BB" w:rsidP="00971DFD">
      <w:pPr>
        <w:ind w:firstLineChars="250" w:firstLine="1200"/>
        <w:rPr>
          <w:rFonts w:ascii="UD デジタル 教科書体 NP-B" w:eastAsia="UD デジタル 教科書体 NP-B"/>
          <w:sz w:val="48"/>
          <w:szCs w:val="48"/>
        </w:rPr>
      </w:pPr>
      <w:r>
        <w:rPr>
          <w:rFonts w:ascii="UD デジタル 教科書体 NP-B" w:eastAsia="UD デジタル 教科書体 NP-B" w:hint="eastAsia"/>
          <w:sz w:val="48"/>
          <w:szCs w:val="48"/>
        </w:rPr>
        <w:t xml:space="preserve">～ </w:t>
      </w:r>
      <w:r w:rsidR="007E7D6C">
        <w:rPr>
          <w:rFonts w:ascii="UD デジタル 教科書体 NP-B" w:eastAsia="UD デジタル 教科書体 NP-B" w:hint="eastAsia"/>
          <w:sz w:val="48"/>
          <w:szCs w:val="48"/>
        </w:rPr>
        <w:t>令和５</w:t>
      </w:r>
      <w:r>
        <w:rPr>
          <w:rFonts w:ascii="UD デジタル 教科書体 NP-B" w:eastAsia="UD デジタル 教科書体 NP-B" w:hint="eastAsia"/>
          <w:sz w:val="48"/>
          <w:szCs w:val="48"/>
        </w:rPr>
        <w:t>年度　学校研究報告会 ～</w:t>
      </w:r>
    </w:p>
    <w:p w:rsidR="00EF1924" w:rsidRPr="007D3B4A" w:rsidRDefault="00EF1924" w:rsidP="00EF1924">
      <w:pPr>
        <w:ind w:firstLineChars="350" w:firstLine="770"/>
        <w:rPr>
          <w:rFonts w:ascii="UD デジタル 教科書体 NP-B" w:eastAsia="UD デジタル 教科書体 NP-B"/>
          <w:sz w:val="22"/>
        </w:rPr>
      </w:pPr>
      <w:r w:rsidRPr="007D3B4A">
        <w:rPr>
          <w:rFonts w:ascii="UD デジタル 教科書体 NP-B" w:eastAsia="UD デジタル 教科書体 NP-B" w:hint="eastAsia"/>
          <w:sz w:val="22"/>
        </w:rPr>
        <w:t>昨年から２ヶ年計画で取り組んできた学校研究。今年度はまとめの年です。</w:t>
      </w:r>
    </w:p>
    <w:p w:rsidR="00EF1924" w:rsidRPr="007D3B4A" w:rsidRDefault="00EF1924" w:rsidP="00971DFD">
      <w:pPr>
        <w:ind w:firstLineChars="250" w:firstLine="550"/>
        <w:rPr>
          <w:rFonts w:ascii="UD デジタル 教科書体 NP-B" w:eastAsia="UD デジタル 教科書体 NP-B"/>
          <w:sz w:val="22"/>
        </w:rPr>
      </w:pPr>
      <w:r w:rsidRPr="007D3B4A">
        <w:rPr>
          <w:rFonts w:ascii="UD デジタル 教科書体 NP-B" w:eastAsia="UD デジタル 教科書体 NP-B" w:hint="eastAsia"/>
          <w:sz w:val="22"/>
        </w:rPr>
        <w:t>研究課題は「</w:t>
      </w:r>
      <w:bookmarkStart w:id="0" w:name="_GoBack"/>
      <w:bookmarkEnd w:id="0"/>
      <w:r w:rsidRPr="007D3B4A">
        <w:rPr>
          <w:rFonts w:ascii="UD デジタル 教科書体 NP-B" w:eastAsia="UD デジタル 教科書体 NP-B" w:hint="eastAsia"/>
          <w:sz w:val="22"/>
        </w:rPr>
        <w:t>視覚障がい教育の特性に応じたICT活用による授業改善・指導改善」です。</w:t>
      </w:r>
    </w:p>
    <w:p w:rsidR="00EF1924" w:rsidRPr="007D3B4A" w:rsidRDefault="00EF1924" w:rsidP="00971DFD">
      <w:pPr>
        <w:ind w:firstLineChars="250" w:firstLine="550"/>
        <w:rPr>
          <w:rFonts w:ascii="UD デジタル 教科書体 NP-B" w:eastAsia="UD デジタル 教科書体 NP-B"/>
          <w:sz w:val="22"/>
        </w:rPr>
      </w:pPr>
      <w:r w:rsidRPr="007D3B4A">
        <w:rPr>
          <w:rFonts w:ascii="UD デジタル 教科書体 NP-B" w:eastAsia="UD デジタル 教科書体 NP-B" w:hint="eastAsia"/>
          <w:sz w:val="22"/>
        </w:rPr>
        <w:t>各学部・寄宿舎でサブテーマを決めて研究に取り組みました。</w:t>
      </w:r>
    </w:p>
    <w:p w:rsidR="00EF1924" w:rsidRPr="007D3B4A" w:rsidRDefault="00EF1924" w:rsidP="00971DFD">
      <w:pPr>
        <w:ind w:firstLineChars="250" w:firstLine="550"/>
        <w:rPr>
          <w:rFonts w:ascii="UD デジタル 教科書体 NP-B" w:eastAsia="UD デジタル 教科書体 NP-B"/>
          <w:sz w:val="22"/>
        </w:rPr>
      </w:pPr>
      <w:r w:rsidRPr="007D3B4A">
        <w:rPr>
          <w:rFonts w:ascii="UD デジタル 教科書体 NP-B" w:eastAsia="UD デジタル 教科書体 NP-B" w:hint="eastAsia"/>
          <w:sz w:val="22"/>
        </w:rPr>
        <w:t>研究の成果としてICT機器を活用して、学習や日常生活に必要な情報を収集することができた等が</w:t>
      </w:r>
    </w:p>
    <w:p w:rsidR="00EF1924" w:rsidRPr="007D3B4A" w:rsidRDefault="00EF1924" w:rsidP="00971DFD">
      <w:pPr>
        <w:ind w:firstLineChars="250" w:firstLine="550"/>
        <w:rPr>
          <w:rFonts w:ascii="UD デジタル 教科書体 NP-B" w:eastAsia="UD デジタル 教科書体 NP-B"/>
          <w:sz w:val="22"/>
        </w:rPr>
      </w:pPr>
      <w:r w:rsidRPr="007D3B4A">
        <w:rPr>
          <w:rFonts w:ascii="UD デジタル 教科書体 NP-B" w:eastAsia="UD デジタル 教科書体 NP-B" w:hint="eastAsia"/>
          <w:sz w:val="22"/>
        </w:rPr>
        <w:t>挙がりました。</w:t>
      </w:r>
    </w:p>
    <w:p w:rsidR="00C63015" w:rsidRDefault="00C63015" w:rsidP="00971DFD">
      <w:pPr>
        <w:ind w:leftChars="200" w:left="420"/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13138</wp:posOffset>
                </wp:positionV>
                <wp:extent cx="3783724" cy="3478924"/>
                <wp:effectExtent l="0" t="0" r="7620" b="762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724" cy="3478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449D" w:rsidRDefault="00CE1348">
                            <w:r w:rsidRPr="00CE134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63804" cy="2596055"/>
                                  <wp:effectExtent l="0" t="0" r="3810" b="0"/>
                                  <wp:docPr id="7" name="図 7" descr="C:\Users\14A9146\Desktop\学部舎研究\IMG_96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4A9146\Desktop\学部舎研究\IMG_96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1202" cy="260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246.75pt;margin-top:1.05pt;width:297.95pt;height:273.9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" fillcolor="white [3201]" stroked="f" strokeweight=".5pt">
                <v:textbox>
                  <w:txbxContent>
                    <w:p w:rsidR="005E449D" w:rsidRDefault="00CE1348">
                      <w:r w:rsidRPr="00CE1348">
                        <w:rPr>
                          <w:noProof/>
                        </w:rPr>
                        <w:drawing>
                          <wp:inline distT="0" distB="0" distL="0" distR="0">
                            <wp:extent cx="3463804" cy="2596055"/>
                            <wp:effectExtent l="0" t="0" r="3810" b="0"/>
                            <wp:docPr id="7" name="図 7" descr="C:\Users\14A9146\Desktop\学部舎研究\IMG_96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4A9146\Desktop\学部舎研究\IMG_96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1202" cy="260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5A2F">
        <w:rPr>
          <w:noProof/>
        </w:rPr>
        <w:drawing>
          <wp:inline distT="0" distB="0" distL="0" distR="0" wp14:anchorId="1CEF39BF" wp14:editId="20870CBC">
            <wp:extent cx="3427331" cy="2490951"/>
            <wp:effectExtent l="0" t="7937" r="0" b="0"/>
            <wp:docPr id="1" name="図 1" descr="C:\Users\14A9146\Desktop\学部舎研究\IMG_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A9146\Desktop\学部舎研究\IMG_9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1" t="9141" r="2970" b="9043"/>
                    <a:stretch/>
                  </pic:blipFill>
                  <pic:spPr bwMode="auto">
                    <a:xfrm rot="5400000">
                      <a:off x="0" y="0"/>
                      <a:ext cx="3448834" cy="250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2BB" w:rsidRPr="00C36484" w:rsidRDefault="00E65A2F" w:rsidP="00C36484">
      <w:pPr>
        <w:rPr>
          <w:rFonts w:ascii="UD デジタル 教科書体 NP-B" w:eastAsia="UD デジタル 教科書体 NP-B" w:hint="eastAsia"/>
          <w:sz w:val="28"/>
          <w:szCs w:val="28"/>
        </w:rPr>
      </w:pPr>
      <w:r w:rsidRPr="00E65A2F">
        <w:rPr>
          <w:rFonts w:ascii="UD デジタル 教科書体 NP-B" w:eastAsia="UD デジタル 教科書体 NP-B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261620</wp:posOffset>
                </wp:positionV>
                <wp:extent cx="2569210" cy="2247900"/>
                <wp:effectExtent l="8255" t="0" r="10795" b="1079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56921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A2F" w:rsidRDefault="00E65A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4.8pt;margin-top:20.6pt;width:202.3pt;height:177pt;rotation: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" strokecolor="white [3212]">
                <v:textbox>
                  <w:txbxContent>
                    <w:p w:rsidR="00E65A2F" w:rsidRDefault="00E65A2F"/>
                  </w:txbxContent>
                </v:textbox>
                <w10:wrap type="square"/>
              </v:shape>
            </w:pict>
          </mc:Fallback>
        </mc:AlternateContent>
      </w:r>
    </w:p>
    <w:sectPr w:rsidR="00E942BB" w:rsidRPr="00C36484" w:rsidSect="00E942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276" w:rsidRDefault="003B7276" w:rsidP="00C63015">
      <w:r>
        <w:separator/>
      </w:r>
    </w:p>
  </w:endnote>
  <w:endnote w:type="continuationSeparator" w:id="0">
    <w:p w:rsidR="003B7276" w:rsidRDefault="003B7276" w:rsidP="00C63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276" w:rsidRDefault="003B7276" w:rsidP="00C63015">
      <w:r>
        <w:separator/>
      </w:r>
    </w:p>
  </w:footnote>
  <w:footnote w:type="continuationSeparator" w:id="0">
    <w:p w:rsidR="003B7276" w:rsidRDefault="003B7276" w:rsidP="00C630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2BB"/>
    <w:rsid w:val="000A6A8A"/>
    <w:rsid w:val="001604DE"/>
    <w:rsid w:val="002B1326"/>
    <w:rsid w:val="002C3459"/>
    <w:rsid w:val="002F3693"/>
    <w:rsid w:val="00380B11"/>
    <w:rsid w:val="003B7276"/>
    <w:rsid w:val="003E3C42"/>
    <w:rsid w:val="005E449D"/>
    <w:rsid w:val="006073D0"/>
    <w:rsid w:val="006D124E"/>
    <w:rsid w:val="006E0DE0"/>
    <w:rsid w:val="007B6621"/>
    <w:rsid w:val="007D3B4A"/>
    <w:rsid w:val="007E7D6C"/>
    <w:rsid w:val="008A566E"/>
    <w:rsid w:val="00971DFD"/>
    <w:rsid w:val="00A73701"/>
    <w:rsid w:val="00B06DB7"/>
    <w:rsid w:val="00B2455E"/>
    <w:rsid w:val="00B413EB"/>
    <w:rsid w:val="00C36484"/>
    <w:rsid w:val="00C63015"/>
    <w:rsid w:val="00CE1348"/>
    <w:rsid w:val="00D631C0"/>
    <w:rsid w:val="00E4007D"/>
    <w:rsid w:val="00E65A2F"/>
    <w:rsid w:val="00E942BB"/>
    <w:rsid w:val="00EF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AD0AB8"/>
  <w15:chartTrackingRefBased/>
  <w15:docId w15:val="{28D3B659-7754-46D0-93F6-E1F461603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65A2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C34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C345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630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63015"/>
  </w:style>
  <w:style w:type="paragraph" w:styleId="a7">
    <w:name w:val="footer"/>
    <w:basedOn w:val="a"/>
    <w:link w:val="a8"/>
    <w:uiPriority w:val="99"/>
    <w:unhideWhenUsed/>
    <w:rsid w:val="00C630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63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679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福岡県立学校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彩 真鍋</dc:creator>
  <cp:keywords/>
  <dc:description/>
  <cp:lastModifiedBy>彩 真鍋</cp:lastModifiedBy>
  <cp:revision>34</cp:revision>
  <cp:lastPrinted>2024-03-15T03:19:00Z</cp:lastPrinted>
  <dcterms:created xsi:type="dcterms:W3CDTF">2024-03-01T01:05:00Z</dcterms:created>
  <dcterms:modified xsi:type="dcterms:W3CDTF">2024-03-25T04:28:00Z</dcterms:modified>
</cp:coreProperties>
</file>